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3733" w14:textId="77777777" w:rsidR="007C7EC6" w:rsidRDefault="007C7EC6" w:rsidP="007C7EC6">
      <w:pPr>
        <w:pStyle w:val="a"/>
        <w:spacing w:after="120"/>
        <w:jc w:val="center"/>
        <w:rPr>
          <w:b/>
          <w:bCs/>
        </w:rPr>
      </w:pPr>
      <w:r>
        <w:rPr>
          <w:b/>
          <w:bCs/>
        </w:rPr>
        <w:t>T.C.</w:t>
      </w:r>
    </w:p>
    <w:p w14:paraId="647C747E" w14:textId="29AE63A0" w:rsidR="007C7EC6" w:rsidRDefault="007C7EC6" w:rsidP="007C7EC6">
      <w:pPr>
        <w:pStyle w:val="a"/>
        <w:spacing w:after="120"/>
        <w:jc w:val="center"/>
        <w:rPr>
          <w:b/>
          <w:bCs/>
        </w:rPr>
      </w:pPr>
      <w:r>
        <w:rPr>
          <w:b/>
          <w:bCs/>
        </w:rPr>
        <w:t>MUĞLA SITKI KOÇMA</w:t>
      </w:r>
      <w:r w:rsidR="00467766">
        <w:rPr>
          <w:b/>
          <w:bCs/>
        </w:rPr>
        <w:t>N</w:t>
      </w:r>
      <w:r>
        <w:rPr>
          <w:b/>
          <w:bCs/>
        </w:rPr>
        <w:t xml:space="preserve"> ÜNİVERSİTESİ </w:t>
      </w:r>
    </w:p>
    <w:p w14:paraId="158E053B" w14:textId="0F1BBE74" w:rsidR="007C7EC6" w:rsidRPr="00705F8B" w:rsidRDefault="00467766" w:rsidP="007C7EC6">
      <w:pPr>
        <w:pStyle w:val="a"/>
        <w:spacing w:after="120"/>
        <w:jc w:val="center"/>
        <w:rPr>
          <w:b/>
          <w:bCs/>
        </w:rPr>
      </w:pPr>
      <w:r>
        <w:rPr>
          <w:b/>
          <w:bCs/>
        </w:rPr>
        <w:t>Klinik Araştırmalar Etik Kurulu</w:t>
      </w:r>
      <w:r w:rsidRPr="00705F8B">
        <w:rPr>
          <w:b/>
          <w:bCs/>
        </w:rPr>
        <w:t xml:space="preserve"> </w:t>
      </w:r>
      <w:r>
        <w:rPr>
          <w:b/>
          <w:bCs/>
        </w:rPr>
        <w:t>Başkanlığına;</w:t>
      </w:r>
    </w:p>
    <w:p w14:paraId="046B5ACA" w14:textId="77777777" w:rsidR="007C7EC6" w:rsidRDefault="007C7EC6" w:rsidP="00D26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6AD42" w14:textId="77777777" w:rsidR="007C7EC6" w:rsidRDefault="007C7EC6" w:rsidP="00D26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18775" w14:textId="77777777" w:rsidR="00FE7C86" w:rsidRPr="00D26352" w:rsidRDefault="0044629C" w:rsidP="00D2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352">
        <w:rPr>
          <w:rFonts w:ascii="Times New Roman" w:hAnsi="Times New Roman" w:cs="Times New Roman"/>
          <w:b/>
          <w:sz w:val="24"/>
          <w:szCs w:val="24"/>
        </w:rPr>
        <w:t>TAAHHÜTNAME</w:t>
      </w:r>
    </w:p>
    <w:p w14:paraId="47A65C1C" w14:textId="77777777" w:rsidR="0044629C" w:rsidRPr="0044629C" w:rsidRDefault="0044629C" w:rsidP="00D26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87862" w14:textId="77777777" w:rsidR="0044629C" w:rsidRDefault="0044629C" w:rsidP="00D26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isimli çalışma;</w:t>
      </w:r>
    </w:p>
    <w:p w14:paraId="2F9F3C1E" w14:textId="77777777" w:rsidR="0044629C" w:rsidRDefault="0044629C" w:rsidP="00823E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20FB0" w14:textId="77777777" w:rsidR="0044629C" w:rsidRPr="00823E29" w:rsidRDefault="0044629C" w:rsidP="00823E2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Daha önce Türkiye içinde herhangi bir Etik Kurula başvuru amaçlı sunulmamıştır.</w:t>
      </w:r>
    </w:p>
    <w:p w14:paraId="37B07CAC" w14:textId="77777777" w:rsidR="00D26352" w:rsidRDefault="00D26352" w:rsidP="00823E29">
      <w:pPr>
        <w:ind w:left="8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8ABB2FF" w14:textId="77777777" w:rsidR="0044629C" w:rsidRPr="00823E29" w:rsidRDefault="00D26352" w:rsidP="00823E2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Daha önce …</w:t>
      </w:r>
      <w:proofErr w:type="gramStart"/>
      <w:r w:rsidRPr="00823E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E29">
        <w:rPr>
          <w:rFonts w:ascii="Times New Roman" w:hAnsi="Times New Roman" w:cs="Times New Roman"/>
          <w:sz w:val="24"/>
          <w:szCs w:val="24"/>
        </w:rPr>
        <w:t>… Etik Kuruluna başvurulmuş, düzeltme istenmiş ve geri çekilmiştir.</w:t>
      </w:r>
    </w:p>
    <w:p w14:paraId="3DFE9251" w14:textId="77777777" w:rsidR="00D26352" w:rsidRDefault="00D26352" w:rsidP="00823E29">
      <w:pPr>
        <w:ind w:left="8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A3FF14F" w14:textId="77777777" w:rsidR="0044629C" w:rsidRPr="00823E29" w:rsidRDefault="00D26352" w:rsidP="00823E2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Daha önce …………. Etik Kuruluna başvurulmuş ve “</w:t>
      </w:r>
      <w:proofErr w:type="spellStart"/>
      <w:r w:rsidRPr="00823E29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823E29">
        <w:rPr>
          <w:rFonts w:ascii="Times New Roman" w:hAnsi="Times New Roman" w:cs="Times New Roman"/>
          <w:sz w:val="24"/>
          <w:szCs w:val="24"/>
        </w:rPr>
        <w:t>” alınmıştır.</w:t>
      </w:r>
    </w:p>
    <w:p w14:paraId="32195345" w14:textId="77777777" w:rsidR="00D26352" w:rsidRDefault="00D26352" w:rsidP="00823E29">
      <w:pPr>
        <w:ind w:left="8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5CEB484" w14:textId="1478D58D" w:rsidR="00D26352" w:rsidRPr="00AE0661" w:rsidRDefault="00D26352" w:rsidP="00D26352">
      <w:pPr>
        <w:pStyle w:val="ListeParagraf"/>
        <w:numPr>
          <w:ilvl w:val="0"/>
          <w:numId w:val="3"/>
        </w:numPr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Daha önce …</w:t>
      </w:r>
      <w:proofErr w:type="gramStart"/>
      <w:r w:rsidRPr="00823E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E29">
        <w:rPr>
          <w:rFonts w:ascii="Times New Roman" w:hAnsi="Times New Roman" w:cs="Times New Roman"/>
          <w:sz w:val="24"/>
          <w:szCs w:val="24"/>
        </w:rPr>
        <w:t>… Etik Kuruluna başvurulmuş ve değerlendirme sonuçlanmadan geri çekilmiştir.</w:t>
      </w:r>
    </w:p>
    <w:p w14:paraId="17260B60" w14:textId="120D5081" w:rsidR="00823E29" w:rsidRDefault="00D26352" w:rsidP="00AE066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 xml:space="preserve">Daha önce bir Etik Kurula başvurusu yapılan dosyalar </w:t>
      </w:r>
      <w:r w:rsidR="000A7F67" w:rsidRPr="00823E29">
        <w:rPr>
          <w:rFonts w:ascii="Times New Roman" w:hAnsi="Times New Roman" w:cs="Times New Roman"/>
          <w:sz w:val="24"/>
          <w:szCs w:val="24"/>
        </w:rPr>
        <w:t>bu</w:t>
      </w:r>
      <w:r w:rsidRPr="00823E29">
        <w:rPr>
          <w:rFonts w:ascii="Times New Roman" w:hAnsi="Times New Roman" w:cs="Times New Roman"/>
          <w:sz w:val="24"/>
          <w:szCs w:val="24"/>
        </w:rPr>
        <w:t xml:space="preserve"> Etik Kurulda değerlendirildiğinde ve/veya geri çekildiğinde ve/veya “</w:t>
      </w:r>
      <w:proofErr w:type="spellStart"/>
      <w:r w:rsidRPr="00823E29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823E29">
        <w:rPr>
          <w:rFonts w:ascii="Times New Roman" w:hAnsi="Times New Roman" w:cs="Times New Roman"/>
          <w:sz w:val="24"/>
          <w:szCs w:val="24"/>
        </w:rPr>
        <w:t xml:space="preserve">” olunduğunda rapor ve değerlendirme sonuçları, ilgili Etik Kurul tarafından verilen belgeler dosyaya eklenmelidir. </w:t>
      </w:r>
    </w:p>
    <w:p w14:paraId="7080B762" w14:textId="66A3AD69" w:rsidR="00823E29" w:rsidRPr="00AE0661" w:rsidRDefault="00823E29" w:rsidP="00E740F1">
      <w:pPr>
        <w:pStyle w:val="ListeParagraf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3E29">
        <w:rPr>
          <w:rFonts w:ascii="Times New Roman" w:hAnsi="Times New Roman" w:cs="Times New Roman"/>
          <w:sz w:val="24"/>
          <w:szCs w:val="24"/>
        </w:rPr>
        <w:t>Etik Kurul O</w:t>
      </w:r>
      <w:r w:rsidR="00E740F1" w:rsidRPr="00823E29">
        <w:rPr>
          <w:rFonts w:ascii="Times New Roman" w:hAnsi="Times New Roman" w:cs="Times New Roman"/>
          <w:sz w:val="24"/>
          <w:szCs w:val="24"/>
        </w:rPr>
        <w:t>nayı alınmaksızın araştırmaya başlanmayacaktır.</w:t>
      </w:r>
    </w:p>
    <w:p w14:paraId="470E3144" w14:textId="6A198CC8" w:rsidR="00AE0661" w:rsidRDefault="00D26352" w:rsidP="00AE06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bilgilerin doğruluğunu taahhüt ediyorum.</w:t>
      </w:r>
    </w:p>
    <w:p w14:paraId="01ECC3E8" w14:textId="77777777" w:rsidR="00AE0661" w:rsidRDefault="00AE0661" w:rsidP="007C7EC6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AB88B" w14:textId="77777777" w:rsidR="00AE0661" w:rsidRDefault="00AE0661" w:rsidP="007C7EC6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5989DC" w14:textId="73243D25" w:rsidR="007C7EC6" w:rsidRDefault="007C7EC6" w:rsidP="007C7EC6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4D0AAA2B" w14:textId="6F6107F0" w:rsidR="00D26352" w:rsidRDefault="00D26352" w:rsidP="007C7EC6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Araştırmacının </w:t>
      </w:r>
      <w:r w:rsidR="007516C2"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 xml:space="preserve"> Adı Soyadı:</w:t>
      </w:r>
    </w:p>
    <w:p w14:paraId="2D2F072B" w14:textId="77777777" w:rsidR="00D26352" w:rsidRPr="0044629C" w:rsidRDefault="00D26352" w:rsidP="00D263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352" w:rsidRPr="0044629C" w:rsidSect="00FE7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03E1" w14:textId="77777777" w:rsidR="0065186F" w:rsidRDefault="0065186F" w:rsidP="007C7EC6">
      <w:pPr>
        <w:spacing w:after="0" w:line="240" w:lineRule="auto"/>
      </w:pPr>
      <w:r>
        <w:separator/>
      </w:r>
    </w:p>
  </w:endnote>
  <w:endnote w:type="continuationSeparator" w:id="0">
    <w:p w14:paraId="61037506" w14:textId="77777777" w:rsidR="0065186F" w:rsidRDefault="0065186F" w:rsidP="007C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9185" w14:textId="77777777" w:rsidR="00DD06C4" w:rsidRDefault="00DD06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42AA" w14:textId="77777777" w:rsidR="00DD06C4" w:rsidRDefault="00DD06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82AB" w14:textId="77777777" w:rsidR="00DD06C4" w:rsidRDefault="00DD0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A44D" w14:textId="77777777" w:rsidR="0065186F" w:rsidRDefault="0065186F" w:rsidP="007C7EC6">
      <w:pPr>
        <w:spacing w:after="0" w:line="240" w:lineRule="auto"/>
      </w:pPr>
      <w:r>
        <w:separator/>
      </w:r>
    </w:p>
  </w:footnote>
  <w:footnote w:type="continuationSeparator" w:id="0">
    <w:p w14:paraId="5441F111" w14:textId="77777777" w:rsidR="0065186F" w:rsidRDefault="0065186F" w:rsidP="007C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9E30" w14:textId="77777777" w:rsidR="00DD06C4" w:rsidRDefault="00DD06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5B3A" w14:textId="77777777" w:rsidR="00DD06C4" w:rsidRDefault="00DD06C4">
    <w:pPr>
      <w:pStyle w:val="stBilgi"/>
    </w:pPr>
    <w:r>
      <w:tab/>
      <w:t xml:space="preserve">                                                                                                                                                       Tarih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7A02" w14:textId="77777777" w:rsidR="00DD06C4" w:rsidRDefault="00DD0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07C"/>
    <w:multiLevelType w:val="hybridMultilevel"/>
    <w:tmpl w:val="78024FEC"/>
    <w:lvl w:ilvl="0" w:tplc="96C205D4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752C7"/>
    <w:multiLevelType w:val="hybridMultilevel"/>
    <w:tmpl w:val="AE801822"/>
    <w:lvl w:ilvl="0" w:tplc="96C205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B5770"/>
    <w:multiLevelType w:val="hybridMultilevel"/>
    <w:tmpl w:val="AD0E8CB8"/>
    <w:lvl w:ilvl="0" w:tplc="DC02D990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9C"/>
    <w:rsid w:val="000A7F67"/>
    <w:rsid w:val="000E0176"/>
    <w:rsid w:val="00116147"/>
    <w:rsid w:val="00311420"/>
    <w:rsid w:val="0044629C"/>
    <w:rsid w:val="00467766"/>
    <w:rsid w:val="0065186F"/>
    <w:rsid w:val="007516C2"/>
    <w:rsid w:val="007C7EC6"/>
    <w:rsid w:val="00820B6A"/>
    <w:rsid w:val="00823E29"/>
    <w:rsid w:val="00AC0258"/>
    <w:rsid w:val="00AE0661"/>
    <w:rsid w:val="00BD1891"/>
    <w:rsid w:val="00CD0274"/>
    <w:rsid w:val="00D26352"/>
    <w:rsid w:val="00DD06C4"/>
    <w:rsid w:val="00E740F1"/>
    <w:rsid w:val="00FC030E"/>
    <w:rsid w:val="00FE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569"/>
  <w15:docId w15:val="{4775ECC4-DF04-449D-9AD4-F92A03B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E2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C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7EC6"/>
  </w:style>
  <w:style w:type="paragraph" w:styleId="AltBilgi">
    <w:name w:val="footer"/>
    <w:basedOn w:val="Normal"/>
    <w:link w:val="AltBilgiChar"/>
    <w:uiPriority w:val="99"/>
    <w:unhideWhenUsed/>
    <w:rsid w:val="007C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7EC6"/>
  </w:style>
  <w:style w:type="paragraph" w:customStyle="1" w:styleId="a">
    <w:basedOn w:val="Normal"/>
    <w:next w:val="stBilgi"/>
    <w:rsid w:val="007C7E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1B79-4B0F-487F-B129-2C26A3A9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asysun</dc:creator>
  <cp:lastModifiedBy>Elda Özler</cp:lastModifiedBy>
  <cp:revision>7</cp:revision>
  <dcterms:created xsi:type="dcterms:W3CDTF">2026-05-31T21:10:00Z</dcterms:created>
  <dcterms:modified xsi:type="dcterms:W3CDTF">2026-07-01T13:58:00Z</dcterms:modified>
</cp:coreProperties>
</file>